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5E" w:rsidRDefault="00D53F5E">
      <w:pPr>
        <w:jc w:val="center"/>
        <w:rPr>
          <w:rFonts w:ascii="Arial" w:hAnsi="Arial"/>
          <w:color w:val="000000"/>
          <w:sz w:val="28"/>
          <w:szCs w:val="28"/>
        </w:rPr>
      </w:pPr>
    </w:p>
    <w:p w:rsidR="00883BDB" w:rsidRDefault="006936C4" w:rsidP="006936C4">
      <w:pPr>
        <w:ind w:firstLine="408"/>
        <w:jc w:val="center"/>
        <w:rPr>
          <w:rFonts w:ascii="Arial" w:hAnsi="Arial"/>
          <w:color w:val="000000"/>
          <w:sz w:val="28"/>
          <w:szCs w:val="28"/>
        </w:rPr>
      </w:pPr>
      <w:r w:rsidRPr="006936C4">
        <w:rPr>
          <w:rFonts w:ascii="Arial" w:hAnsi="Arial"/>
          <w:color w:val="000000"/>
          <w:sz w:val="28"/>
          <w:szCs w:val="28"/>
        </w:rPr>
        <w:t>Хомут-скоба электротехнич</w:t>
      </w:r>
      <w:r w:rsidR="00883BDB">
        <w:rPr>
          <w:rFonts w:ascii="Arial" w:hAnsi="Arial"/>
          <w:color w:val="000000"/>
          <w:sz w:val="28"/>
          <w:szCs w:val="28"/>
        </w:rPr>
        <w:t>е</w:t>
      </w:r>
      <w:r w:rsidRPr="006936C4">
        <w:rPr>
          <w:rFonts w:ascii="Arial" w:hAnsi="Arial"/>
          <w:color w:val="000000"/>
          <w:sz w:val="28"/>
          <w:szCs w:val="28"/>
        </w:rPr>
        <w:t>ская Руббер Homutprof</w:t>
      </w:r>
      <w:r w:rsidR="00883BDB">
        <w:rPr>
          <w:rFonts w:ascii="Arial" w:hAnsi="Arial"/>
          <w:color w:val="000000"/>
          <w:sz w:val="28"/>
          <w:szCs w:val="28"/>
        </w:rPr>
        <w:t xml:space="preserve">, </w:t>
      </w:r>
    </w:p>
    <w:p w:rsidR="00FB06D4" w:rsidRPr="006936C4" w:rsidRDefault="00883BDB" w:rsidP="006936C4">
      <w:pPr>
        <w:ind w:firstLine="408"/>
        <w:jc w:val="center"/>
        <w:rPr>
          <w:rFonts w:ascii="Arial" w:hAnsi="Arial"/>
          <w:noProof/>
          <w:lang w:eastAsia="ru-RU" w:bidi="ar-SA"/>
        </w:rPr>
      </w:pPr>
      <w:r>
        <w:rPr>
          <w:rFonts w:ascii="Arial" w:hAnsi="Arial"/>
          <w:color w:val="000000"/>
          <w:sz w:val="28"/>
          <w:szCs w:val="28"/>
        </w:rPr>
        <w:t>скоба обрезиненная</w:t>
      </w:r>
    </w:p>
    <w:p w:rsidR="006936C4" w:rsidRDefault="006936C4" w:rsidP="00A62251">
      <w:pPr>
        <w:ind w:firstLine="408"/>
        <w:rPr>
          <w:rFonts w:ascii="Arial" w:hAnsi="Arial"/>
          <w:noProof/>
          <w:lang w:eastAsia="ru-RU" w:bidi="ar-SA"/>
        </w:rPr>
      </w:pPr>
    </w:p>
    <w:p w:rsidR="00600BEB" w:rsidRDefault="00E006C6" w:rsidP="00AD42D6">
      <w:pPr>
        <w:ind w:firstLine="408"/>
        <w:rPr>
          <w:rFonts w:ascii="Arial" w:hAnsi="Arial"/>
        </w:rPr>
      </w:pPr>
      <w:r>
        <w:rPr>
          <w:rFonts w:ascii="Arial" w:hAnsi="Arial"/>
          <w:noProof/>
          <w:lang w:eastAsia="ru-RU" w:bidi="ar-SA"/>
        </w:rPr>
        <w:t xml:space="preserve">     </w:t>
      </w:r>
    </w:p>
    <w:p w:rsidR="006936C4" w:rsidRPr="006936C4" w:rsidRDefault="006936C4" w:rsidP="006936C4">
      <w:pPr>
        <w:shd w:val="clear" w:color="auto" w:fill="FFFFFF"/>
        <w:spacing w:before="100" w:beforeAutospacing="1" w:after="360"/>
        <w:jc w:val="both"/>
        <w:rPr>
          <w:rFonts w:ascii="Arial" w:eastAsia="Times New Roman" w:hAnsi="Arial"/>
          <w:color w:val="333333"/>
          <w:kern w:val="0"/>
          <w:lang w:eastAsia="ru-RU" w:bidi="ar-SA"/>
        </w:rPr>
      </w:pPr>
      <w:r w:rsidRPr="006936C4">
        <w:rPr>
          <w:rFonts w:ascii="Arial" w:eastAsia="Times New Roman" w:hAnsi="Arial"/>
          <w:color w:val="333333"/>
          <w:kern w:val="0"/>
          <w:lang w:eastAsia="ru-RU" w:bidi="ar-SA"/>
        </w:rPr>
        <w:t>Фиксирующие скобы для труб, кабелей, кабельных жгутов, труб защиты проводов, шлангов и другой проводки в соответствии с DIN 3016.</w:t>
      </w:r>
    </w:p>
    <w:p w:rsidR="006936C4" w:rsidRPr="006936C4" w:rsidRDefault="006936C4" w:rsidP="006936C4">
      <w:pPr>
        <w:shd w:val="clear" w:color="auto" w:fill="FFFFFF"/>
        <w:spacing w:before="100" w:beforeAutospacing="1" w:after="360"/>
        <w:jc w:val="both"/>
        <w:rPr>
          <w:rFonts w:ascii="Arial" w:eastAsia="Times New Roman" w:hAnsi="Arial"/>
          <w:color w:val="333333"/>
          <w:kern w:val="0"/>
          <w:lang w:eastAsia="ru-RU" w:bidi="ar-SA"/>
        </w:rPr>
      </w:pPr>
      <w:r w:rsidRPr="006936C4">
        <w:rPr>
          <w:rFonts w:ascii="Arial" w:eastAsia="Times New Roman" w:hAnsi="Arial"/>
          <w:color w:val="333333"/>
          <w:kern w:val="0"/>
          <w:lang w:eastAsia="ru-RU" w:bidi="ar-SA"/>
        </w:rPr>
        <w:t>Скобы крепления позволяют осуществлять простое и надежное крепление. Резиновый профиль обеспечивает защиту от вибраций и от протечек, шумоизоляцию и защиту от коррозии.</w:t>
      </w:r>
    </w:p>
    <w:p w:rsidR="006936C4" w:rsidRPr="006936C4" w:rsidRDefault="006936C4" w:rsidP="006936C4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936C4" w:rsidRPr="006936C4" w:rsidRDefault="006936C4" w:rsidP="006936C4">
      <w:pPr>
        <w:shd w:val="clear" w:color="auto" w:fill="FFFFFF"/>
        <w:jc w:val="both"/>
        <w:rPr>
          <w:rFonts w:ascii="Arial" w:eastAsia="Times New Roman" w:hAnsi="Arial"/>
          <w:color w:val="333333"/>
          <w:kern w:val="0"/>
          <w:lang w:eastAsia="ru-RU" w:bidi="ar-SA"/>
        </w:rPr>
      </w:pPr>
      <w:r w:rsidRPr="006936C4">
        <w:rPr>
          <w:rFonts w:ascii="Arial" w:eastAsia="Times New Roman" w:hAnsi="Arial"/>
          <w:color w:val="333333"/>
          <w:kern w:val="0"/>
          <w:lang w:eastAsia="ru-RU" w:bidi="ar-SA"/>
        </w:rPr>
        <w:t>Возможные применения:</w:t>
      </w:r>
    </w:p>
    <w:p w:rsidR="006936C4" w:rsidRPr="006936C4" w:rsidRDefault="006936C4" w:rsidP="006936C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/>
          <w:color w:val="333333"/>
          <w:kern w:val="0"/>
          <w:lang w:eastAsia="ru-RU" w:bidi="ar-SA"/>
        </w:rPr>
      </w:pPr>
      <w:r w:rsidRPr="006936C4">
        <w:rPr>
          <w:rFonts w:ascii="Arial" w:eastAsia="Times New Roman" w:hAnsi="Arial"/>
          <w:color w:val="333333"/>
          <w:kern w:val="0"/>
          <w:lang w:eastAsia="ru-RU" w:bidi="ar-SA"/>
        </w:rPr>
        <w:t>машиностроение;</w:t>
      </w:r>
    </w:p>
    <w:p w:rsidR="006936C4" w:rsidRPr="006936C4" w:rsidRDefault="006936C4" w:rsidP="006936C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/>
          <w:color w:val="333333"/>
          <w:kern w:val="0"/>
          <w:lang w:eastAsia="ru-RU" w:bidi="ar-SA"/>
        </w:rPr>
      </w:pPr>
      <w:r w:rsidRPr="006936C4">
        <w:rPr>
          <w:rFonts w:ascii="Arial" w:eastAsia="Times New Roman" w:hAnsi="Arial"/>
          <w:color w:val="333333"/>
          <w:kern w:val="0"/>
          <w:lang w:eastAsia="ru-RU" w:bidi="ar-SA"/>
        </w:rPr>
        <w:t>крупная бытовая техника;</w:t>
      </w:r>
    </w:p>
    <w:p w:rsidR="006936C4" w:rsidRPr="006936C4" w:rsidRDefault="006936C4" w:rsidP="006936C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/>
          <w:color w:val="333333"/>
          <w:kern w:val="0"/>
          <w:lang w:eastAsia="ru-RU" w:bidi="ar-SA"/>
        </w:rPr>
      </w:pPr>
      <w:r w:rsidRPr="006936C4">
        <w:rPr>
          <w:rFonts w:ascii="Arial" w:eastAsia="Times New Roman" w:hAnsi="Arial"/>
          <w:color w:val="333333"/>
          <w:kern w:val="0"/>
          <w:lang w:eastAsia="ru-RU" w:bidi="ar-SA"/>
        </w:rPr>
        <w:t>химическая промышленность;</w:t>
      </w:r>
    </w:p>
    <w:p w:rsidR="006936C4" w:rsidRPr="006936C4" w:rsidRDefault="006936C4" w:rsidP="006936C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/>
          <w:color w:val="333333"/>
          <w:kern w:val="0"/>
          <w:lang w:eastAsia="ru-RU" w:bidi="ar-SA"/>
        </w:rPr>
      </w:pPr>
      <w:r w:rsidRPr="006936C4">
        <w:rPr>
          <w:rFonts w:ascii="Arial" w:eastAsia="Times New Roman" w:hAnsi="Arial"/>
          <w:color w:val="333333"/>
          <w:kern w:val="0"/>
          <w:lang w:eastAsia="ru-RU" w:bidi="ar-SA"/>
        </w:rPr>
        <w:t>судостроение;</w:t>
      </w:r>
    </w:p>
    <w:p w:rsidR="006936C4" w:rsidRPr="006936C4" w:rsidRDefault="006936C4" w:rsidP="006936C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/>
          <w:color w:val="333333"/>
          <w:kern w:val="0"/>
          <w:lang w:eastAsia="ru-RU" w:bidi="ar-SA"/>
        </w:rPr>
      </w:pPr>
      <w:r w:rsidRPr="006936C4">
        <w:rPr>
          <w:rFonts w:ascii="Arial" w:eastAsia="Times New Roman" w:hAnsi="Arial"/>
          <w:color w:val="333333"/>
          <w:kern w:val="0"/>
          <w:lang w:eastAsia="ru-RU" w:bidi="ar-SA"/>
        </w:rPr>
        <w:t>пищевая промышленность;</w:t>
      </w:r>
    </w:p>
    <w:p w:rsidR="006936C4" w:rsidRPr="006936C4" w:rsidRDefault="006936C4" w:rsidP="006936C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/>
          <w:color w:val="333333"/>
          <w:kern w:val="0"/>
          <w:lang w:eastAsia="ru-RU" w:bidi="ar-SA"/>
        </w:rPr>
      </w:pPr>
      <w:r w:rsidRPr="006936C4">
        <w:rPr>
          <w:rFonts w:ascii="Arial" w:eastAsia="Times New Roman" w:hAnsi="Arial"/>
          <w:color w:val="333333"/>
          <w:kern w:val="0"/>
          <w:lang w:eastAsia="ru-RU" w:bidi="ar-SA"/>
        </w:rPr>
        <w:t>сельхозтехника;</w:t>
      </w:r>
    </w:p>
    <w:p w:rsidR="006936C4" w:rsidRPr="006936C4" w:rsidRDefault="006936C4" w:rsidP="006936C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/>
          <w:color w:val="333333"/>
          <w:kern w:val="0"/>
          <w:lang w:eastAsia="ru-RU" w:bidi="ar-SA"/>
        </w:rPr>
      </w:pPr>
      <w:r w:rsidRPr="006936C4">
        <w:rPr>
          <w:rFonts w:ascii="Arial" w:eastAsia="Times New Roman" w:hAnsi="Arial"/>
          <w:color w:val="333333"/>
          <w:kern w:val="0"/>
          <w:lang w:eastAsia="ru-RU" w:bidi="ar-SA"/>
        </w:rPr>
        <w:t>производство двигателей;</w:t>
      </w:r>
    </w:p>
    <w:p w:rsidR="006936C4" w:rsidRPr="006936C4" w:rsidRDefault="006936C4" w:rsidP="006936C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/>
          <w:color w:val="333333"/>
          <w:kern w:val="0"/>
          <w:lang w:eastAsia="ru-RU" w:bidi="ar-SA"/>
        </w:rPr>
      </w:pPr>
      <w:r w:rsidRPr="006936C4">
        <w:rPr>
          <w:rFonts w:ascii="Arial" w:eastAsia="Times New Roman" w:hAnsi="Arial"/>
          <w:color w:val="333333"/>
          <w:kern w:val="0"/>
          <w:lang w:eastAsia="ru-RU" w:bidi="ar-SA"/>
        </w:rPr>
        <w:t>строительные машины;</w:t>
      </w:r>
    </w:p>
    <w:p w:rsidR="006936C4" w:rsidRPr="006936C4" w:rsidRDefault="006936C4" w:rsidP="006936C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/>
          <w:color w:val="333333"/>
          <w:kern w:val="0"/>
          <w:lang w:eastAsia="ru-RU" w:bidi="ar-SA"/>
        </w:rPr>
      </w:pPr>
      <w:r w:rsidRPr="006936C4">
        <w:rPr>
          <w:rFonts w:ascii="Arial" w:eastAsia="Times New Roman" w:hAnsi="Arial"/>
          <w:color w:val="333333"/>
          <w:kern w:val="0"/>
          <w:lang w:eastAsia="ru-RU" w:bidi="ar-SA"/>
        </w:rPr>
        <w:t>автомобили.</w:t>
      </w:r>
    </w:p>
    <w:p w:rsidR="00600BEB" w:rsidRDefault="00600BEB" w:rsidP="00AD42D6">
      <w:pPr>
        <w:ind w:firstLine="408"/>
        <w:rPr>
          <w:rFonts w:ascii="Arial" w:hAnsi="Arial"/>
        </w:rPr>
      </w:pPr>
    </w:p>
    <w:p w:rsidR="00A62251" w:rsidRDefault="00A62251" w:rsidP="00AD42D6">
      <w:pPr>
        <w:ind w:firstLine="408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6936C4" w:rsidRDefault="006936C4" w:rsidP="00AD42D6">
      <w:pPr>
        <w:ind w:firstLine="408"/>
        <w:rPr>
          <w:rFonts w:ascii="Arial" w:hAnsi="Arial"/>
        </w:rPr>
      </w:pPr>
    </w:p>
    <w:p w:rsidR="006936C4" w:rsidRDefault="006936C4" w:rsidP="00AD42D6">
      <w:pPr>
        <w:ind w:firstLine="408"/>
        <w:rPr>
          <w:rFonts w:ascii="Arial" w:hAnsi="Arial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1858010" cy="1865630"/>
            <wp:effectExtent l="19050" t="0" r="8890" b="0"/>
            <wp:docPr id="2" name="Рисунок 1" descr="image_rgsu-195-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rgsu-195-1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 </w:t>
      </w:r>
    </w:p>
    <w:p w:rsidR="006936C4" w:rsidRDefault="006936C4" w:rsidP="00AD42D6">
      <w:pPr>
        <w:ind w:firstLine="408"/>
        <w:rPr>
          <w:rFonts w:ascii="Arial" w:hAnsi="Arial"/>
        </w:rPr>
      </w:pPr>
    </w:p>
    <w:p w:rsidR="006936C4" w:rsidRDefault="006936C4" w:rsidP="00AD42D6">
      <w:pPr>
        <w:ind w:firstLine="408"/>
        <w:rPr>
          <w:rFonts w:ascii="Arial" w:hAnsi="Arial"/>
        </w:rPr>
      </w:pPr>
    </w:p>
    <w:p w:rsidR="006936C4" w:rsidRDefault="006936C4" w:rsidP="00AD42D6">
      <w:pPr>
        <w:ind w:firstLine="408"/>
        <w:rPr>
          <w:rFonts w:ascii="Arial" w:hAnsi="Arial"/>
        </w:rPr>
      </w:pPr>
    </w:p>
    <w:p w:rsidR="00AD42D6" w:rsidRPr="00A23347" w:rsidRDefault="006936C4" w:rsidP="00B90D17">
      <w:pPr>
        <w:ind w:firstLine="408"/>
        <w:rPr>
          <w:rFonts w:ascii="Arial" w:hAnsi="Arial"/>
        </w:rPr>
      </w:pPr>
      <w:r>
        <w:rPr>
          <w:rFonts w:ascii="Arial" w:hAnsi="Arial"/>
          <w:noProof/>
          <w:lang w:eastAsia="ru-RU" w:bidi="ar-SA"/>
        </w:rPr>
        <w:lastRenderedPageBreak/>
        <w:drawing>
          <wp:inline distT="0" distB="0" distL="0" distR="0">
            <wp:extent cx="3741020" cy="950976"/>
            <wp:effectExtent l="19050" t="0" r="0" b="0"/>
            <wp:docPr id="7" name="Рисунок 6" descr="Хомут-скоб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мут-скоба_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4045" cy="95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2D6" w:rsidRPr="00A23347" w:rsidSect="00EC19F0">
      <w:headerReference w:type="default" r:id="rId9"/>
      <w:pgSz w:w="11906" w:h="16838"/>
      <w:pgMar w:top="2245" w:right="1134" w:bottom="1134" w:left="1134" w:header="1134" w:footer="0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80E" w:rsidRDefault="00A4380E" w:rsidP="00EC19F0">
      <w:pPr>
        <w:rPr>
          <w:rFonts w:hint="eastAsia"/>
        </w:rPr>
      </w:pPr>
      <w:r>
        <w:separator/>
      </w:r>
    </w:p>
  </w:endnote>
  <w:endnote w:type="continuationSeparator" w:id="1">
    <w:p w:rsidR="00A4380E" w:rsidRDefault="00A4380E" w:rsidP="00EC19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80E" w:rsidRDefault="00A4380E" w:rsidP="00EC19F0">
      <w:pPr>
        <w:rPr>
          <w:rFonts w:hint="eastAsia"/>
        </w:rPr>
      </w:pPr>
      <w:r>
        <w:separator/>
      </w:r>
    </w:p>
  </w:footnote>
  <w:footnote w:type="continuationSeparator" w:id="1">
    <w:p w:rsidR="00A4380E" w:rsidRDefault="00A4380E" w:rsidP="00EC19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F0" w:rsidRDefault="00770F36">
    <w:pPr>
      <w:pStyle w:val="Header"/>
      <w:rPr>
        <w:rFonts w:hint="eastAsia"/>
      </w:rPr>
    </w:pPr>
    <w:r>
      <w:rPr>
        <w:noProof/>
        <w:lang w:eastAsia="ru-RU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1934845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4" name="Изображение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-"/>
        <w:lang w:val="en-US"/>
      </w:rPr>
      <w:t>https://homutprof.ru</w:t>
    </w:r>
  </w:p>
  <w:p w:rsidR="00EC19F0" w:rsidRDefault="00CA743C">
    <w:pPr>
      <w:pStyle w:val="Header"/>
      <w:rPr>
        <w:rFonts w:hint="eastAsia"/>
      </w:rPr>
    </w:pPr>
    <w:hyperlink r:id="rId2">
      <w:r w:rsidR="00770F36">
        <w:rPr>
          <w:rStyle w:val="-"/>
          <w:lang w:val="en-US"/>
        </w:rPr>
        <w:t>homutprof@mail.ru</w:t>
      </w:r>
    </w:hyperlink>
  </w:p>
  <w:p w:rsidR="00EC19F0" w:rsidRDefault="00770F36">
    <w:pPr>
      <w:pStyle w:val="Header"/>
      <w:rPr>
        <w:rFonts w:hint="eastAsia"/>
        <w:lang w:val="en-US"/>
      </w:rPr>
    </w:pPr>
    <w:r>
      <w:rPr>
        <w:lang w:val="en-US"/>
      </w:rPr>
      <w:t>+ 7 996 789 12 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00B"/>
    <w:multiLevelType w:val="multilevel"/>
    <w:tmpl w:val="435C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2E748D"/>
    <w:multiLevelType w:val="multilevel"/>
    <w:tmpl w:val="3894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557A83"/>
    <w:multiLevelType w:val="multilevel"/>
    <w:tmpl w:val="AAD6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F468E"/>
    <w:multiLevelType w:val="multilevel"/>
    <w:tmpl w:val="E366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19F0"/>
    <w:rsid w:val="00056C53"/>
    <w:rsid w:val="000935EF"/>
    <w:rsid w:val="000A1F74"/>
    <w:rsid w:val="001F27B8"/>
    <w:rsid w:val="00247927"/>
    <w:rsid w:val="002938BB"/>
    <w:rsid w:val="00294467"/>
    <w:rsid w:val="002C5DF3"/>
    <w:rsid w:val="00337D91"/>
    <w:rsid w:val="003716A3"/>
    <w:rsid w:val="004E7B11"/>
    <w:rsid w:val="00600BEB"/>
    <w:rsid w:val="00647FD6"/>
    <w:rsid w:val="006936C4"/>
    <w:rsid w:val="00722B4A"/>
    <w:rsid w:val="00770F36"/>
    <w:rsid w:val="00797109"/>
    <w:rsid w:val="00865737"/>
    <w:rsid w:val="00883BDB"/>
    <w:rsid w:val="00913336"/>
    <w:rsid w:val="0095509F"/>
    <w:rsid w:val="009F0CB5"/>
    <w:rsid w:val="009F413C"/>
    <w:rsid w:val="00A00246"/>
    <w:rsid w:val="00A23347"/>
    <w:rsid w:val="00A4380E"/>
    <w:rsid w:val="00A62251"/>
    <w:rsid w:val="00AD42D6"/>
    <w:rsid w:val="00AE2F23"/>
    <w:rsid w:val="00AF0EB3"/>
    <w:rsid w:val="00B425B7"/>
    <w:rsid w:val="00B90D17"/>
    <w:rsid w:val="00BB4C70"/>
    <w:rsid w:val="00C00849"/>
    <w:rsid w:val="00C07CCE"/>
    <w:rsid w:val="00C940AE"/>
    <w:rsid w:val="00CA743C"/>
    <w:rsid w:val="00CD48CB"/>
    <w:rsid w:val="00D53F5E"/>
    <w:rsid w:val="00D56934"/>
    <w:rsid w:val="00D67D61"/>
    <w:rsid w:val="00E006C6"/>
    <w:rsid w:val="00E76528"/>
    <w:rsid w:val="00E83164"/>
    <w:rsid w:val="00E95752"/>
    <w:rsid w:val="00EB6B20"/>
    <w:rsid w:val="00EC19F0"/>
    <w:rsid w:val="00F46111"/>
    <w:rsid w:val="00F6309C"/>
    <w:rsid w:val="00FB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F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EC19F0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-">
    <w:name w:val="Интернет-ссылка"/>
    <w:rsid w:val="00EC19F0"/>
    <w:rPr>
      <w:color w:val="000080"/>
      <w:u w:val="single"/>
    </w:rPr>
  </w:style>
  <w:style w:type="character" w:customStyle="1" w:styleId="ListLabel1">
    <w:name w:val="ListLabel 1"/>
    <w:qFormat/>
    <w:rsid w:val="00EC19F0"/>
    <w:rPr>
      <w:lang w:val="en-US"/>
    </w:rPr>
  </w:style>
  <w:style w:type="paragraph" w:customStyle="1" w:styleId="a3">
    <w:name w:val="Заголовок"/>
    <w:basedOn w:val="a"/>
    <w:next w:val="a4"/>
    <w:qFormat/>
    <w:rsid w:val="00EC19F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C19F0"/>
    <w:pPr>
      <w:spacing w:after="140" w:line="276" w:lineRule="auto"/>
    </w:pPr>
  </w:style>
  <w:style w:type="paragraph" w:styleId="a5">
    <w:name w:val="List"/>
    <w:basedOn w:val="a4"/>
    <w:rsid w:val="00EC19F0"/>
  </w:style>
  <w:style w:type="paragraph" w:customStyle="1" w:styleId="Caption">
    <w:name w:val="Caption"/>
    <w:basedOn w:val="a"/>
    <w:qFormat/>
    <w:rsid w:val="00EC19F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C19F0"/>
    <w:pPr>
      <w:suppressLineNumbers/>
    </w:pPr>
  </w:style>
  <w:style w:type="paragraph" w:customStyle="1" w:styleId="Header">
    <w:name w:val="Header"/>
    <w:basedOn w:val="a"/>
    <w:rsid w:val="00EC19F0"/>
    <w:pPr>
      <w:suppressLineNumbers/>
      <w:tabs>
        <w:tab w:val="center" w:pos="4819"/>
        <w:tab w:val="right" w:pos="9638"/>
      </w:tabs>
    </w:pPr>
  </w:style>
  <w:style w:type="paragraph" w:customStyle="1" w:styleId="a7">
    <w:name w:val="Содержимое таблицы"/>
    <w:basedOn w:val="a"/>
    <w:qFormat/>
    <w:rsid w:val="00EC19F0"/>
    <w:pPr>
      <w:suppressLineNumbers/>
    </w:pPr>
  </w:style>
  <w:style w:type="paragraph" w:customStyle="1" w:styleId="a8">
    <w:name w:val="Заголовок таблицы"/>
    <w:basedOn w:val="a7"/>
    <w:qFormat/>
    <w:rsid w:val="00EC19F0"/>
    <w:pPr>
      <w:jc w:val="center"/>
    </w:pPr>
    <w:rPr>
      <w:b/>
      <w:bCs/>
    </w:rPr>
  </w:style>
  <w:style w:type="paragraph" w:styleId="a9">
    <w:name w:val="Normal (Web)"/>
    <w:basedOn w:val="a"/>
    <w:uiPriority w:val="99"/>
    <w:semiHidden/>
    <w:unhideWhenUsed/>
    <w:rsid w:val="00D53F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E95752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E95752"/>
    <w:rPr>
      <w:rFonts w:ascii="Tahoma" w:hAnsi="Tahoma" w:cs="Mangal"/>
      <w:sz w:val="16"/>
      <w:szCs w:val="14"/>
    </w:rPr>
  </w:style>
  <w:style w:type="paragraph" w:customStyle="1" w:styleId="txt">
    <w:name w:val="txt"/>
    <w:basedOn w:val="a"/>
    <w:rsid w:val="0079710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utprof@mail.r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2</Pages>
  <Words>75</Words>
  <Characters>525</Characters>
  <Application>Microsoft Office Word</Application>
  <DocSecurity>0</DocSecurity>
  <Lines>30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2023-01-29T10:32:00Z</dcterms:created>
  <dcterms:modified xsi:type="dcterms:W3CDTF">2023-02-07T07:11:00Z</dcterms:modified>
  <dc:language>ru-RU</dc:language>
</cp:coreProperties>
</file>